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2" w:rsidRDefault="00DE3E14">
      <w:r>
        <w:rPr>
          <w:noProof/>
          <w:lang w:eastAsia="ru-RU"/>
        </w:rPr>
        <w:drawing>
          <wp:inline distT="0" distB="0" distL="0" distR="0">
            <wp:extent cx="5940425" cy="8173185"/>
            <wp:effectExtent l="0" t="0" r="3175" b="0"/>
            <wp:docPr id="1" name="Рисунок 1" descr="C:\Users\admin\Desktop\п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п.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73185"/>
                    </a:xfrm>
                    <a:prstGeom prst="rect">
                      <a:avLst/>
                    </a:prstGeom>
                    <a:noFill/>
                    <a:ln>
                      <a:noFill/>
                    </a:ln>
                  </pic:spPr>
                </pic:pic>
              </a:graphicData>
            </a:graphic>
          </wp:inline>
        </w:drawing>
      </w:r>
    </w:p>
    <w:p w:rsidR="00DE3E14" w:rsidRDefault="00DE3E14"/>
    <w:p w:rsidR="00DE3E14" w:rsidRDefault="00DE3E14"/>
    <w:p w:rsidR="00DE3E14" w:rsidRDefault="00DE3E14"/>
    <w:p w:rsidR="00DE3E14" w:rsidRDefault="00DE3E14"/>
    <w:p w:rsidR="00DE3E14" w:rsidRDefault="00DE3E14"/>
    <w:p w:rsidR="00DE3E14" w:rsidRDefault="00DE3E14"/>
    <w:p w:rsidR="00DE3E14" w:rsidRDefault="00DE3E14"/>
    <w:p w:rsidR="00DE3E14" w:rsidRDefault="00DE3E14"/>
    <w:p w:rsidR="00DE3E14" w:rsidRPr="00DE3E14" w:rsidRDefault="00DE3E14" w:rsidP="00DE3E14">
      <w:pPr>
        <w:spacing w:after="0"/>
        <w:jc w:val="both"/>
        <w:rPr>
          <w:rFonts w:ascii="Times New Roman" w:eastAsia="Times New Roman" w:hAnsi="Times New Roman" w:cs="Times New Roman"/>
          <w:color w:val="000000"/>
          <w:sz w:val="24"/>
          <w:szCs w:val="24"/>
          <w:lang w:eastAsia="ru-RU"/>
        </w:rPr>
      </w:pPr>
      <w:r w:rsidRPr="00DE3E14">
        <w:rPr>
          <w:rFonts w:ascii="Times New Roman" w:eastAsia="Times New Roman" w:hAnsi="Times New Roman" w:cs="Times New Roman"/>
          <w:color w:val="000000"/>
          <w:sz w:val="24"/>
          <w:szCs w:val="24"/>
          <w:lang w:eastAsia="ru-RU"/>
        </w:rPr>
        <w:t>Применение физического и (или) психического насилия по отношению к воспитанникам не допускается.</w:t>
      </w:r>
    </w:p>
    <w:p w:rsidR="00DE3E14" w:rsidRPr="00DE3E14" w:rsidRDefault="00DE3E14" w:rsidP="00DE3E14">
      <w:pPr>
        <w:spacing w:after="0"/>
        <w:jc w:val="both"/>
        <w:rPr>
          <w:rFonts w:ascii="Times New Roman" w:eastAsia="Times New Roman" w:hAnsi="Times New Roman" w:cs="Times New Roman"/>
          <w:color w:val="000000"/>
          <w:sz w:val="24"/>
          <w:szCs w:val="24"/>
          <w:lang w:eastAsia="ru-RU"/>
        </w:rPr>
      </w:pP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r w:rsidRPr="00DE3E14">
        <w:rPr>
          <w:rFonts w:ascii="Times New Roman" w:eastAsia="Times New Roman" w:hAnsi="Times New Roman" w:cs="Times New Roman"/>
          <w:color w:val="000000"/>
          <w:sz w:val="24"/>
          <w:szCs w:val="24"/>
          <w:lang w:eastAsia="ru-RU"/>
        </w:rPr>
        <w:t>«</w:t>
      </w:r>
      <w:proofErr w:type="spellStart"/>
      <w:r w:rsidRPr="00DE3E14">
        <w:rPr>
          <w:rFonts w:ascii="Times New Roman" w:eastAsia="Times New Roman" w:hAnsi="Times New Roman" w:cs="Times New Roman"/>
          <w:color w:val="000000"/>
          <w:sz w:val="24"/>
          <w:szCs w:val="24"/>
          <w:lang w:eastAsia="ru-RU"/>
        </w:rPr>
        <w:t>Старомичанский</w:t>
      </w:r>
      <w:proofErr w:type="spellEnd"/>
      <w:r w:rsidRPr="00DE3E14">
        <w:rPr>
          <w:rFonts w:ascii="Times New Roman" w:eastAsia="Times New Roman" w:hAnsi="Times New Roman" w:cs="Times New Roman"/>
          <w:color w:val="000000"/>
          <w:sz w:val="24"/>
          <w:szCs w:val="24"/>
          <w:lang w:eastAsia="ru-RU"/>
        </w:rPr>
        <w:t xml:space="preserve">  детский сад «</w:t>
      </w:r>
      <w:proofErr w:type="spellStart"/>
      <w:r w:rsidRPr="00DE3E14">
        <w:rPr>
          <w:rFonts w:ascii="Times New Roman" w:eastAsia="Times New Roman" w:hAnsi="Times New Roman" w:cs="Times New Roman"/>
          <w:color w:val="000000"/>
          <w:sz w:val="24"/>
          <w:szCs w:val="24"/>
          <w:lang w:eastAsia="ru-RU"/>
        </w:rPr>
        <w:t>Тан</w:t>
      </w:r>
      <w:proofErr w:type="spellEnd"/>
      <w:r w:rsidRPr="00DE3E14">
        <w:rPr>
          <w:rFonts w:ascii="Times New Roman" w:eastAsia="Times New Roman" w:hAnsi="Times New Roman" w:cs="Times New Roman"/>
          <w:color w:val="000000"/>
          <w:sz w:val="24"/>
          <w:szCs w:val="24"/>
          <w:lang w:eastAsia="ru-RU"/>
        </w:rPr>
        <w:t>»</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1.6. Текст настоящих Правил размещается на официальном сайте МБДОУ   в сети Интернет и на информационном стенде МБДОУ </w:t>
      </w:r>
      <w:r w:rsidRPr="00DE3E14">
        <w:rPr>
          <w:rFonts w:ascii="Times New Roman" w:eastAsia="Times New Roman" w:hAnsi="Times New Roman" w:cs="Times New Roman"/>
          <w:color w:val="000000"/>
          <w:sz w:val="24"/>
          <w:szCs w:val="24"/>
          <w:lang w:eastAsia="ru-RU"/>
        </w:rPr>
        <w:t>«</w:t>
      </w:r>
      <w:proofErr w:type="spellStart"/>
      <w:r w:rsidRPr="00DE3E14">
        <w:rPr>
          <w:rFonts w:ascii="Times New Roman" w:eastAsia="Times New Roman" w:hAnsi="Times New Roman" w:cs="Times New Roman"/>
          <w:color w:val="000000"/>
          <w:sz w:val="24"/>
          <w:szCs w:val="24"/>
          <w:lang w:eastAsia="ru-RU"/>
        </w:rPr>
        <w:t>Старомичанский</w:t>
      </w:r>
      <w:proofErr w:type="spellEnd"/>
      <w:r w:rsidRPr="00DE3E14">
        <w:rPr>
          <w:rFonts w:ascii="Times New Roman" w:eastAsia="Times New Roman" w:hAnsi="Times New Roman" w:cs="Times New Roman"/>
          <w:color w:val="000000"/>
          <w:sz w:val="24"/>
          <w:szCs w:val="24"/>
          <w:lang w:eastAsia="ru-RU"/>
        </w:rPr>
        <w:t xml:space="preserve">  детский сад «</w:t>
      </w:r>
      <w:proofErr w:type="spellStart"/>
      <w:r w:rsidRPr="00DE3E14">
        <w:rPr>
          <w:rFonts w:ascii="Times New Roman" w:eastAsia="Times New Roman" w:hAnsi="Times New Roman" w:cs="Times New Roman"/>
          <w:color w:val="000000"/>
          <w:sz w:val="24"/>
          <w:szCs w:val="24"/>
          <w:lang w:eastAsia="ru-RU"/>
        </w:rPr>
        <w:t>Тан</w:t>
      </w:r>
      <w:proofErr w:type="spellEnd"/>
      <w:r w:rsidRPr="00DE3E14">
        <w:rPr>
          <w:rFonts w:ascii="Times New Roman" w:eastAsia="Times New Roman" w:hAnsi="Times New Roman" w:cs="Times New Roman"/>
          <w:color w:val="000000"/>
          <w:sz w:val="24"/>
          <w:szCs w:val="24"/>
          <w:lang w:eastAsia="ru-RU"/>
        </w:rPr>
        <w:t>»</w:t>
      </w:r>
    </w:p>
    <w:p w:rsidR="00DE3E14" w:rsidRPr="00DE3E14" w:rsidRDefault="00DE3E14" w:rsidP="00DE3E14">
      <w:pPr>
        <w:spacing w:after="0" w:line="240" w:lineRule="auto"/>
        <w:ind w:left="-426" w:hanging="104"/>
        <w:jc w:val="both"/>
        <w:rPr>
          <w:rFonts w:ascii="Times New Roman" w:eastAsia="Times New Roman" w:hAnsi="Times New Roman" w:cs="Times New Roman"/>
          <w:color w:val="000000"/>
          <w:sz w:val="24"/>
          <w:szCs w:val="24"/>
          <w:lang w:eastAsia="ru-RU" w:bidi="ru-RU"/>
        </w:rPr>
      </w:pPr>
    </w:p>
    <w:p w:rsidR="00DE3E14" w:rsidRPr="00DE3E14" w:rsidRDefault="00DE3E14" w:rsidP="00DE3E14">
      <w:pPr>
        <w:spacing w:after="0" w:line="240" w:lineRule="auto"/>
        <w:ind w:left="-426" w:hanging="104"/>
        <w:jc w:val="center"/>
        <w:rPr>
          <w:rFonts w:ascii="Times New Roman" w:eastAsia="Times New Roman" w:hAnsi="Times New Roman" w:cs="Times New Roman"/>
          <w:b/>
          <w:color w:val="000000"/>
          <w:sz w:val="24"/>
          <w:szCs w:val="24"/>
          <w:lang w:eastAsia="ru-RU" w:bidi="ru-RU"/>
        </w:rPr>
      </w:pPr>
      <w:r w:rsidRPr="00DE3E14">
        <w:rPr>
          <w:rFonts w:ascii="Times New Roman" w:eastAsia="Times New Roman" w:hAnsi="Times New Roman" w:cs="Times New Roman"/>
          <w:b/>
          <w:color w:val="000000"/>
          <w:sz w:val="24"/>
          <w:szCs w:val="24"/>
          <w:lang w:eastAsia="ru-RU" w:bidi="ru-RU"/>
        </w:rPr>
        <w:t>2.Режим работы МБДОУ «</w:t>
      </w:r>
      <w:proofErr w:type="spellStart"/>
      <w:r w:rsidRPr="00DE3E14">
        <w:rPr>
          <w:rFonts w:ascii="Times New Roman" w:eastAsia="Times New Roman" w:hAnsi="Times New Roman" w:cs="Times New Roman"/>
          <w:b/>
          <w:color w:val="000000"/>
          <w:sz w:val="24"/>
          <w:szCs w:val="24"/>
          <w:lang w:eastAsia="ru-RU" w:bidi="ru-RU"/>
        </w:rPr>
        <w:t>Старомичанский</w:t>
      </w:r>
      <w:proofErr w:type="spellEnd"/>
      <w:r w:rsidRPr="00DE3E14">
        <w:rPr>
          <w:rFonts w:ascii="Times New Roman" w:eastAsia="Times New Roman" w:hAnsi="Times New Roman" w:cs="Times New Roman"/>
          <w:b/>
          <w:color w:val="000000"/>
          <w:sz w:val="24"/>
          <w:szCs w:val="24"/>
          <w:lang w:eastAsia="ru-RU" w:bidi="ru-RU"/>
        </w:rPr>
        <w:t xml:space="preserve"> детский сад «</w:t>
      </w:r>
      <w:proofErr w:type="spellStart"/>
      <w:r w:rsidRPr="00DE3E14">
        <w:rPr>
          <w:rFonts w:ascii="Times New Roman" w:eastAsia="Times New Roman" w:hAnsi="Times New Roman" w:cs="Times New Roman"/>
          <w:b/>
          <w:color w:val="000000"/>
          <w:sz w:val="24"/>
          <w:szCs w:val="24"/>
          <w:lang w:eastAsia="ru-RU" w:bidi="ru-RU"/>
        </w:rPr>
        <w:t>Тан</w:t>
      </w:r>
      <w:proofErr w:type="spellEnd"/>
      <w:r w:rsidRPr="00DE3E14">
        <w:rPr>
          <w:rFonts w:ascii="Times New Roman" w:eastAsia="Times New Roman" w:hAnsi="Times New Roman" w:cs="Times New Roman"/>
          <w:b/>
          <w:color w:val="000000"/>
          <w:sz w:val="24"/>
          <w:szCs w:val="24"/>
          <w:lang w:eastAsia="ru-RU" w:bidi="ru-RU"/>
        </w:rPr>
        <w:t>». Режим</w:t>
      </w:r>
    </w:p>
    <w:p w:rsidR="00DE3E14" w:rsidRPr="00DE3E14" w:rsidRDefault="00DE3E14" w:rsidP="00DE3E14">
      <w:pPr>
        <w:spacing w:after="0" w:line="240" w:lineRule="auto"/>
        <w:ind w:left="-426" w:hanging="104"/>
        <w:jc w:val="center"/>
        <w:rPr>
          <w:rFonts w:ascii="Times New Roman" w:eastAsia="Times New Roman" w:hAnsi="Times New Roman" w:cs="Times New Roman"/>
          <w:b/>
          <w:color w:val="000000"/>
          <w:sz w:val="24"/>
          <w:szCs w:val="24"/>
          <w:lang w:eastAsia="ru-RU" w:bidi="ru-RU"/>
        </w:rPr>
      </w:pPr>
      <w:r w:rsidRPr="00DE3E14">
        <w:rPr>
          <w:rFonts w:ascii="Times New Roman" w:eastAsia="Times New Roman" w:hAnsi="Times New Roman" w:cs="Times New Roman"/>
          <w:b/>
          <w:color w:val="000000"/>
          <w:sz w:val="24"/>
          <w:szCs w:val="24"/>
          <w:lang w:eastAsia="ru-RU" w:bidi="ru-RU"/>
        </w:rPr>
        <w:t>Организации  образовательного процесса</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2.1. Образовательный процесс в МБДОУ </w:t>
      </w:r>
      <w:r w:rsidRPr="00DE3E14">
        <w:rPr>
          <w:rFonts w:ascii="Times New Roman" w:eastAsia="Times New Roman" w:hAnsi="Times New Roman" w:cs="Times New Roman"/>
          <w:color w:val="000000"/>
          <w:sz w:val="24"/>
          <w:szCs w:val="24"/>
          <w:lang w:eastAsia="ru-RU"/>
        </w:rPr>
        <w:t>«</w:t>
      </w:r>
      <w:proofErr w:type="spellStart"/>
      <w:r w:rsidRPr="00DE3E14">
        <w:rPr>
          <w:rFonts w:ascii="Times New Roman" w:eastAsia="Times New Roman" w:hAnsi="Times New Roman" w:cs="Times New Roman"/>
          <w:color w:val="000000"/>
          <w:sz w:val="24"/>
          <w:szCs w:val="24"/>
          <w:lang w:eastAsia="ru-RU"/>
        </w:rPr>
        <w:t>Старомичанский</w:t>
      </w:r>
      <w:proofErr w:type="spellEnd"/>
      <w:r w:rsidRPr="00DE3E14">
        <w:rPr>
          <w:rFonts w:ascii="Times New Roman" w:eastAsia="Times New Roman" w:hAnsi="Times New Roman" w:cs="Times New Roman"/>
          <w:color w:val="000000"/>
          <w:sz w:val="24"/>
          <w:szCs w:val="24"/>
          <w:lang w:eastAsia="ru-RU"/>
        </w:rPr>
        <w:t xml:space="preserve">  детский сад «</w:t>
      </w:r>
      <w:proofErr w:type="spellStart"/>
      <w:r w:rsidRPr="00DE3E14">
        <w:rPr>
          <w:rFonts w:ascii="Times New Roman" w:eastAsia="Times New Roman" w:hAnsi="Times New Roman" w:cs="Times New Roman"/>
          <w:color w:val="000000"/>
          <w:sz w:val="24"/>
          <w:szCs w:val="24"/>
          <w:lang w:eastAsia="ru-RU"/>
        </w:rPr>
        <w:t>Тан</w:t>
      </w:r>
      <w:proofErr w:type="spellEnd"/>
      <w:r w:rsidRPr="00DE3E14">
        <w:rPr>
          <w:rFonts w:ascii="Times New Roman" w:eastAsia="Times New Roman" w:hAnsi="Times New Roman" w:cs="Times New Roman"/>
          <w:color w:val="000000"/>
          <w:sz w:val="24"/>
          <w:szCs w:val="24"/>
          <w:lang w:eastAsia="ru-RU"/>
        </w:rPr>
        <w:t xml:space="preserve">» </w:t>
      </w:r>
      <w:r w:rsidRPr="00DE3E14">
        <w:rPr>
          <w:rFonts w:ascii="Times New Roman" w:eastAsia="Times New Roman" w:hAnsi="Times New Roman" w:cs="Times New Roman"/>
          <w:sz w:val="24"/>
          <w:szCs w:val="24"/>
          <w:lang w:eastAsia="ru-RU"/>
        </w:rPr>
        <w:t>осуществляется в соответствии с требованиями СанПиН:</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продолжительность учебного года  - с 1 сентября по 31 мая;</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каникулярный период – 30 декабря по 9 января;</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летний оздоровительный период – с 1 июня по 31 августа.</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DE3E14" w:rsidRPr="00DE3E14" w:rsidRDefault="00DE3E14" w:rsidP="00DE3E14">
      <w:pPr>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2.3. Режим работы МБДОУ:</w:t>
      </w: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шестидневная рабочая неделя;</w:t>
      </w: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длительность пребывания детей в Учреждении – 9 часов;</w:t>
      </w: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Режим  работы с 7.00 до 16.00;</w:t>
      </w: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В субботние дни с 7.00 до 15.00 часов;</w:t>
      </w: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Нерабочие дни: воскресенье, а также дни, установленные законодательством РФ.</w:t>
      </w:r>
    </w:p>
    <w:p w:rsidR="00DE3E14" w:rsidRPr="00DE3E14" w:rsidRDefault="00DE3E14" w:rsidP="00DE3E14">
      <w:pPr>
        <w:autoSpaceDE w:val="0"/>
        <w:autoSpaceDN w:val="0"/>
        <w:adjustRightInd w:val="0"/>
        <w:spacing w:after="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Образовательный процесс осуществляется в соответствии с основной общеобразовательной программой дошкольного образования МБДОУ </w:t>
      </w:r>
      <w:r w:rsidRPr="00DE3E14">
        <w:rPr>
          <w:rFonts w:ascii="Times New Roman" w:eastAsia="Times New Roman" w:hAnsi="Times New Roman" w:cs="Times New Roman"/>
          <w:color w:val="000000"/>
          <w:sz w:val="24"/>
          <w:szCs w:val="24"/>
          <w:lang w:eastAsia="ru-RU"/>
        </w:rPr>
        <w:t>«</w:t>
      </w:r>
      <w:proofErr w:type="spellStart"/>
      <w:r w:rsidRPr="00DE3E14">
        <w:rPr>
          <w:rFonts w:ascii="Times New Roman" w:eastAsia="Times New Roman" w:hAnsi="Times New Roman" w:cs="Times New Roman"/>
          <w:color w:val="000000"/>
          <w:sz w:val="24"/>
          <w:szCs w:val="24"/>
          <w:lang w:eastAsia="ru-RU"/>
        </w:rPr>
        <w:t>Старомичанский</w:t>
      </w:r>
      <w:proofErr w:type="spellEnd"/>
      <w:r w:rsidRPr="00DE3E14">
        <w:rPr>
          <w:rFonts w:ascii="Times New Roman" w:eastAsia="Times New Roman" w:hAnsi="Times New Roman" w:cs="Times New Roman"/>
          <w:color w:val="000000"/>
          <w:sz w:val="24"/>
          <w:szCs w:val="24"/>
          <w:lang w:eastAsia="ru-RU"/>
        </w:rPr>
        <w:t xml:space="preserve">  детский сад «</w:t>
      </w:r>
      <w:proofErr w:type="spellStart"/>
      <w:r w:rsidRPr="00DE3E14">
        <w:rPr>
          <w:rFonts w:ascii="Times New Roman" w:eastAsia="Times New Roman" w:hAnsi="Times New Roman" w:cs="Times New Roman"/>
          <w:color w:val="000000"/>
          <w:sz w:val="24"/>
          <w:szCs w:val="24"/>
          <w:lang w:eastAsia="ru-RU"/>
        </w:rPr>
        <w:t>Тан</w:t>
      </w:r>
      <w:proofErr w:type="spellEnd"/>
      <w:r w:rsidRPr="00DE3E14">
        <w:rPr>
          <w:rFonts w:ascii="Times New Roman" w:eastAsia="Times New Roman" w:hAnsi="Times New Roman" w:cs="Times New Roman"/>
          <w:color w:val="000000"/>
          <w:sz w:val="24"/>
          <w:szCs w:val="24"/>
          <w:lang w:eastAsia="ru-RU"/>
        </w:rPr>
        <w:t>»</w:t>
      </w:r>
      <w:r w:rsidRPr="00DE3E14">
        <w:rPr>
          <w:rFonts w:ascii="Times New Roman" w:eastAsia="Times New Roman" w:hAnsi="Times New Roman" w:cs="Times New Roman"/>
          <w:sz w:val="24"/>
          <w:szCs w:val="24"/>
          <w:lang w:eastAsia="ru-RU"/>
        </w:rPr>
        <w:t>.</w:t>
      </w:r>
    </w:p>
    <w:p w:rsidR="00DE3E14" w:rsidRPr="00DE3E14" w:rsidRDefault="00DE3E14" w:rsidP="00DE3E14">
      <w:pPr>
        <w:spacing w:after="0"/>
        <w:jc w:val="both"/>
        <w:rPr>
          <w:rFonts w:ascii="Times New Roman" w:eastAsia="Times New Roman" w:hAnsi="Times New Roman" w:cs="Times New Roman"/>
          <w:b/>
          <w:sz w:val="24"/>
          <w:szCs w:val="24"/>
          <w:lang w:eastAsia="ru-RU"/>
        </w:rPr>
      </w:pPr>
      <w:r w:rsidRPr="00DE3E14">
        <w:rPr>
          <w:rFonts w:ascii="Times New Roman" w:eastAsia="Times New Roman" w:hAnsi="Times New Roman" w:cs="Times New Roman"/>
          <w:sz w:val="24"/>
          <w:szCs w:val="24"/>
          <w:lang w:eastAsia="ru-RU"/>
        </w:rPr>
        <w:t xml:space="preserve">   2.4. При наличии соответствующих условий и с разрешения Учредителя в учреждении возможно предоставление дошкольного образования для детей с возраста 2-х месяцев. </w:t>
      </w:r>
    </w:p>
    <w:p w:rsidR="00DE3E14" w:rsidRPr="00DE3E14" w:rsidRDefault="00DE3E14" w:rsidP="00DE3E14">
      <w:pPr>
        <w:spacing w:after="0" w:line="240" w:lineRule="auto"/>
        <w:ind w:left="-18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2.5. </w:t>
      </w:r>
      <w:proofErr w:type="gramStart"/>
      <w:r w:rsidRPr="00DE3E14">
        <w:rPr>
          <w:rFonts w:ascii="Times New Roman" w:eastAsia="Times New Roman" w:hAnsi="Times New Roman" w:cs="Times New Roman"/>
          <w:sz w:val="24"/>
          <w:szCs w:val="24"/>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DE3E14">
        <w:rPr>
          <w:rFonts w:ascii="Times New Roman" w:eastAsia="Times New Roman" w:hAnsi="Times New Roman" w:cs="Times New Roman"/>
          <w:sz w:val="24"/>
          <w:szCs w:val="24"/>
          <w:lang w:eastAsia="ru-RU"/>
        </w:rPr>
        <w:t xml:space="preserve"> Все режимные моменты в группах осуществляются согласно утвержденному режиму дня.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2.6.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до 7 лет 3 часа. Конкретная продолжительность  прогулок зависит от климатических условий.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lastRenderedPageBreak/>
        <w:t xml:space="preserve">   При температуре воздуха ниже минус 15</w:t>
      </w:r>
      <w:proofErr w:type="gramStart"/>
      <w:r w:rsidRPr="00DE3E14">
        <w:rPr>
          <w:rFonts w:ascii="Times New Roman" w:eastAsia="Times New Roman" w:hAnsi="Times New Roman" w:cs="Times New Roman"/>
          <w:sz w:val="24"/>
          <w:szCs w:val="24"/>
          <w:lang w:eastAsia="ru-RU"/>
        </w:rPr>
        <w:t xml:space="preserve"> ̊С</w:t>
      </w:r>
      <w:proofErr w:type="gramEnd"/>
      <w:r w:rsidRPr="00DE3E14">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2.7. В МБДОУ  </w:t>
      </w:r>
      <w:r w:rsidRPr="00DE3E14">
        <w:rPr>
          <w:rFonts w:ascii="Times New Roman" w:eastAsia="Times New Roman" w:hAnsi="Times New Roman" w:cs="Times New Roman"/>
          <w:color w:val="000000"/>
          <w:sz w:val="24"/>
          <w:szCs w:val="24"/>
          <w:lang w:eastAsia="ru-RU"/>
        </w:rPr>
        <w:t>«</w:t>
      </w:r>
      <w:proofErr w:type="spellStart"/>
      <w:r w:rsidRPr="00DE3E14">
        <w:rPr>
          <w:rFonts w:ascii="Times New Roman" w:eastAsia="Times New Roman" w:hAnsi="Times New Roman" w:cs="Times New Roman"/>
          <w:color w:val="000000"/>
          <w:sz w:val="24"/>
          <w:szCs w:val="24"/>
          <w:lang w:eastAsia="ru-RU"/>
        </w:rPr>
        <w:t>Старомичанский</w:t>
      </w:r>
      <w:proofErr w:type="spellEnd"/>
      <w:r w:rsidRPr="00DE3E14">
        <w:rPr>
          <w:rFonts w:ascii="Times New Roman" w:eastAsia="Times New Roman" w:hAnsi="Times New Roman" w:cs="Times New Roman"/>
          <w:color w:val="000000"/>
          <w:sz w:val="24"/>
          <w:szCs w:val="24"/>
          <w:lang w:eastAsia="ru-RU"/>
        </w:rPr>
        <w:t xml:space="preserve">  детский сад «</w:t>
      </w:r>
      <w:proofErr w:type="spellStart"/>
      <w:r w:rsidRPr="00DE3E14">
        <w:rPr>
          <w:rFonts w:ascii="Times New Roman" w:eastAsia="Times New Roman" w:hAnsi="Times New Roman" w:cs="Times New Roman"/>
          <w:color w:val="000000"/>
          <w:sz w:val="24"/>
          <w:szCs w:val="24"/>
          <w:lang w:eastAsia="ru-RU"/>
        </w:rPr>
        <w:t>Тан</w:t>
      </w:r>
      <w:proofErr w:type="spellEnd"/>
      <w:r w:rsidRPr="00DE3E14">
        <w:rPr>
          <w:rFonts w:ascii="Times New Roman" w:eastAsia="Times New Roman" w:hAnsi="Times New Roman" w:cs="Times New Roman"/>
          <w:color w:val="000000"/>
          <w:sz w:val="24"/>
          <w:szCs w:val="24"/>
          <w:lang w:eastAsia="ru-RU"/>
        </w:rPr>
        <w:t xml:space="preserve">» </w:t>
      </w:r>
      <w:r w:rsidRPr="00DE3E14">
        <w:rPr>
          <w:rFonts w:ascii="Times New Roman" w:eastAsia="Times New Roman" w:hAnsi="Times New Roman" w:cs="Times New Roman"/>
          <w:sz w:val="24"/>
          <w:szCs w:val="24"/>
          <w:lang w:eastAsia="ru-RU"/>
        </w:rPr>
        <w:t>организуется дневной сон. Продолжительность дневного сна составляет 2 – 2,5 часа в зависимости от возраста детей.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2.8. Суммарный объем двигательной активности для детей всех возрастов составляет не менее 1 часа в день.</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2.9. МБДОУ </w:t>
      </w:r>
      <w:r w:rsidRPr="00DE3E14">
        <w:rPr>
          <w:rFonts w:ascii="Times New Roman" w:eastAsia="Times New Roman" w:hAnsi="Times New Roman" w:cs="Times New Roman"/>
          <w:color w:val="000000"/>
          <w:sz w:val="24"/>
          <w:szCs w:val="24"/>
          <w:lang w:eastAsia="ru-RU"/>
        </w:rPr>
        <w:t>«</w:t>
      </w:r>
      <w:proofErr w:type="spellStart"/>
      <w:r w:rsidRPr="00DE3E14">
        <w:rPr>
          <w:rFonts w:ascii="Times New Roman" w:eastAsia="Times New Roman" w:hAnsi="Times New Roman" w:cs="Times New Roman"/>
          <w:color w:val="000000"/>
          <w:sz w:val="24"/>
          <w:szCs w:val="24"/>
          <w:lang w:eastAsia="ru-RU"/>
        </w:rPr>
        <w:t>Старомичанский</w:t>
      </w:r>
      <w:proofErr w:type="spellEnd"/>
      <w:r w:rsidRPr="00DE3E14">
        <w:rPr>
          <w:rFonts w:ascii="Times New Roman" w:eastAsia="Times New Roman" w:hAnsi="Times New Roman" w:cs="Times New Roman"/>
          <w:color w:val="000000"/>
          <w:sz w:val="24"/>
          <w:szCs w:val="24"/>
          <w:lang w:eastAsia="ru-RU"/>
        </w:rPr>
        <w:t xml:space="preserve">  детский сад «</w:t>
      </w:r>
      <w:proofErr w:type="spellStart"/>
      <w:r w:rsidRPr="00DE3E14">
        <w:rPr>
          <w:rFonts w:ascii="Times New Roman" w:eastAsia="Times New Roman" w:hAnsi="Times New Roman" w:cs="Times New Roman"/>
          <w:color w:val="000000"/>
          <w:sz w:val="24"/>
          <w:szCs w:val="24"/>
          <w:lang w:eastAsia="ru-RU"/>
        </w:rPr>
        <w:t>Тан</w:t>
      </w:r>
      <w:proofErr w:type="spellEnd"/>
      <w:r w:rsidRPr="00DE3E14">
        <w:rPr>
          <w:rFonts w:ascii="Times New Roman" w:eastAsia="Times New Roman" w:hAnsi="Times New Roman" w:cs="Times New Roman"/>
          <w:color w:val="000000"/>
          <w:sz w:val="24"/>
          <w:szCs w:val="24"/>
          <w:lang w:eastAsia="ru-RU"/>
        </w:rPr>
        <w:t xml:space="preserve">» </w:t>
      </w:r>
      <w:r w:rsidRPr="00DE3E14">
        <w:rPr>
          <w:rFonts w:ascii="Times New Roman" w:eastAsia="Times New Roman" w:hAnsi="Times New Roman" w:cs="Times New Roman"/>
          <w:sz w:val="24"/>
          <w:szCs w:val="24"/>
          <w:lang w:eastAsia="ru-RU"/>
        </w:rPr>
        <w:t>устанавливает максимальный объем нагрузки детей во время организованной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 младшей группе – 2 ч.45 мин.;</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 средней группе – 4 ч.;</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 старшей группе – 6 ч. 15 мин.;</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 подготовительной группе – 8 ч. 30 мин.</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2.10.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50 минут и 1,5 часа соответственно.</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Продолжительность  образовательной деятельности составляет: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для детей 3-го года жизни – 10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для детей 4-го года жизни – 15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для детей 5-го года жизни – 20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для детей 6-го года жизни – 25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для детей 7-го года жизни – 30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2.11. Образовательная деятельность для детей старшего дошкольного возраста осуществляется во второй половине дня после дневного сна, 3 раза в неделю. </w:t>
      </w:r>
      <w:proofErr w:type="spellStart"/>
      <w:r w:rsidRPr="00DE3E14">
        <w:rPr>
          <w:rFonts w:ascii="Times New Roman" w:eastAsia="Times New Roman" w:hAnsi="Times New Roman" w:cs="Times New Roman"/>
          <w:sz w:val="24"/>
          <w:szCs w:val="24"/>
          <w:lang w:eastAsia="ru-RU"/>
        </w:rPr>
        <w:t>Ёе</w:t>
      </w:r>
      <w:proofErr w:type="spellEnd"/>
      <w:r w:rsidRPr="00DE3E14">
        <w:rPr>
          <w:rFonts w:ascii="Times New Roman" w:eastAsia="Times New Roman" w:hAnsi="Times New Roman" w:cs="Times New Roman"/>
          <w:sz w:val="24"/>
          <w:szCs w:val="24"/>
          <w:lang w:eastAsia="ru-RU"/>
        </w:rPr>
        <w:t xml:space="preserve"> продолжительность составляет 25-30 минут в день.</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2.12. В середине времени, отведенного на образовательную деятельность, проводятся физкультминутки. Перерывы между периодами организованной образовательной деятельности составляют 10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2.13.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в младшей группе – 15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в средней группе – 20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в старшей группе – 25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в подготовительной группе – 30 минут.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w:t>
      </w:r>
    </w:p>
    <w:p w:rsidR="00DE3E14" w:rsidRPr="00DE3E14" w:rsidRDefault="00DE3E14" w:rsidP="00DE3E14">
      <w:pPr>
        <w:spacing w:after="0" w:line="240" w:lineRule="auto"/>
        <w:ind w:left="-180" w:firstLine="540"/>
        <w:jc w:val="center"/>
        <w:rPr>
          <w:rFonts w:ascii="Times New Roman" w:eastAsia="Times New Roman" w:hAnsi="Times New Roman" w:cs="Times New Roman"/>
          <w:b/>
          <w:sz w:val="24"/>
          <w:szCs w:val="24"/>
          <w:lang w:eastAsia="ru-RU"/>
        </w:rPr>
      </w:pPr>
      <w:r w:rsidRPr="00DE3E14">
        <w:rPr>
          <w:rFonts w:ascii="Times New Roman" w:eastAsia="Times New Roman" w:hAnsi="Times New Roman" w:cs="Times New Roman"/>
          <w:b/>
          <w:sz w:val="24"/>
          <w:szCs w:val="24"/>
          <w:lang w:eastAsia="ru-RU"/>
        </w:rPr>
        <w:t>3. Права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3.1. Воспитанники имеют право </w:t>
      </w:r>
      <w:proofErr w:type="gramStart"/>
      <w:r w:rsidRPr="00DE3E14">
        <w:rPr>
          <w:rFonts w:ascii="Times New Roman" w:eastAsia="Times New Roman" w:hAnsi="Times New Roman" w:cs="Times New Roman"/>
          <w:sz w:val="24"/>
          <w:szCs w:val="24"/>
          <w:lang w:eastAsia="ru-RU"/>
        </w:rPr>
        <w:t>на</w:t>
      </w:r>
      <w:proofErr w:type="gramEnd"/>
      <w:r w:rsidRPr="00DE3E14">
        <w:rPr>
          <w:rFonts w:ascii="Times New Roman" w:eastAsia="Times New Roman" w:hAnsi="Times New Roman" w:cs="Times New Roman"/>
          <w:sz w:val="24"/>
          <w:szCs w:val="24"/>
          <w:lang w:eastAsia="ru-RU"/>
        </w:rPr>
        <w:t>:</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обеспечение безопасности воспитанников во время пребывания 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уважение личности, человеческого достоинства;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защиту от всех форм физического и психического насилия;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охрану жизни и здоровья;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lastRenderedPageBreak/>
        <w:t xml:space="preserve">   - получение образования в соответствии с Федеральным государственным образовательным стандартом дошкольного образования;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DE3E14">
        <w:rPr>
          <w:rFonts w:ascii="Times New Roman" w:eastAsia="Times New Roman" w:hAnsi="Times New Roman" w:cs="Times New Roman"/>
          <w:sz w:val="24"/>
          <w:szCs w:val="24"/>
          <w:lang w:eastAsia="ru-RU"/>
        </w:rPr>
        <w:t>со</w:t>
      </w:r>
      <w:proofErr w:type="gramEnd"/>
      <w:r w:rsidRPr="00DE3E14">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поддержку инициативы и самостоятельности детей в различных видах деятельности;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формирования социокультурной среды, соответствующей возрастным, индивидуальным, психологическим и физиологическим особенностям детей;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формирование и поддержку положительной самооценки детей, уверенности в собственных возможностях и способностях;</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-обеспечение эмоционального благополучия;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определение оптимальной учебной, расписаний организованной образовательной деятельности, дополнительной образовательной деятельности; </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перевод для получения дошкольного образования по другой форме получения образования (в форме семейного образования);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перевод в другую дошкольную образовательную организацию;</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пользование в порядке, установленном МБДОУ, объектами инфраструктуры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поощрение за успехи в творческой, спортивной деятельности в соответствии с п. 5.2. настоящих Правил;</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участие в детских общественных объединениях, деятельность которых не противоречит законодательству Российской Федерации;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получение четырехразового гарантированного сбалансированного питания;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организацию досуговой деятельности;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организацию образовательной деятельности по физическому развитию в соответствии с уровнем физического развития и группой здоровья ребенка;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текущий </w:t>
      </w:r>
      <w:proofErr w:type="gramStart"/>
      <w:r w:rsidRPr="00DE3E14">
        <w:rPr>
          <w:rFonts w:ascii="Times New Roman" w:eastAsia="Times New Roman" w:hAnsi="Times New Roman" w:cs="Times New Roman"/>
          <w:sz w:val="24"/>
          <w:szCs w:val="24"/>
          <w:lang w:eastAsia="ru-RU"/>
        </w:rPr>
        <w:t>контроль за</w:t>
      </w:r>
      <w:proofErr w:type="gramEnd"/>
      <w:r w:rsidRPr="00DE3E14">
        <w:rPr>
          <w:rFonts w:ascii="Times New Roman" w:eastAsia="Times New Roman" w:hAnsi="Times New Roman" w:cs="Times New Roman"/>
          <w:sz w:val="24"/>
          <w:szCs w:val="24"/>
          <w:lang w:eastAsia="ru-RU"/>
        </w:rPr>
        <w:t xml:space="preserve"> состоянием здоровья;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оказание первичной медико-санитарной помощи в порядке, установленном законодательством в сфере охраны здоровья;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прохождение воспитанниками в соответствии с законодательством Российской Федерации периодических медицинских осмотров и диспансеризаций;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lastRenderedPageBreak/>
        <w:t xml:space="preserve">   - профилактику несчастных случаев с воспитанниками во время пребывания 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-расследование и учет несчастных случаев с воспитанниками во время пребывания 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3.3. Освоение основной 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3.4. При реализации основной 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p>
    <w:p w:rsidR="00DE3E14" w:rsidRPr="00DE3E14" w:rsidRDefault="00DE3E14" w:rsidP="00DE3E14">
      <w:pPr>
        <w:spacing w:after="0" w:line="240" w:lineRule="auto"/>
        <w:ind w:left="-180" w:firstLine="540"/>
        <w:jc w:val="center"/>
        <w:rPr>
          <w:rFonts w:ascii="Times New Roman" w:eastAsia="Times New Roman" w:hAnsi="Times New Roman" w:cs="Times New Roman"/>
          <w:b/>
          <w:sz w:val="24"/>
          <w:szCs w:val="24"/>
          <w:lang w:eastAsia="ru-RU"/>
        </w:rPr>
      </w:pPr>
      <w:r w:rsidRPr="00DE3E14">
        <w:rPr>
          <w:rFonts w:ascii="Times New Roman" w:eastAsia="Times New Roman" w:hAnsi="Times New Roman" w:cs="Times New Roman"/>
          <w:b/>
          <w:sz w:val="24"/>
          <w:szCs w:val="24"/>
          <w:lang w:eastAsia="ru-RU"/>
        </w:rPr>
        <w:t>4. Требования, предъявляемые к воспитанникам/правила поведения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 Требования к одежде </w:t>
      </w:r>
      <w:proofErr w:type="gramStart"/>
      <w:r w:rsidRPr="00DE3E14">
        <w:rPr>
          <w:rFonts w:ascii="Times New Roman" w:eastAsia="Times New Roman" w:hAnsi="Times New Roman" w:cs="Times New Roman"/>
          <w:sz w:val="24"/>
          <w:szCs w:val="24"/>
          <w:lang w:eastAsia="ru-RU"/>
        </w:rPr>
        <w:t>обучающихся</w:t>
      </w:r>
      <w:proofErr w:type="gramEnd"/>
      <w:r w:rsidRPr="00DE3E14">
        <w:rPr>
          <w:rFonts w:ascii="Times New Roman" w:eastAsia="Times New Roman" w:hAnsi="Times New Roman" w:cs="Times New Roman"/>
          <w:sz w:val="24"/>
          <w:szCs w:val="24"/>
          <w:lang w:eastAsia="ru-RU"/>
        </w:rPr>
        <w:t>:</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опрятный внешний вид;</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чистая, исправная одежда и обувь (замки курток и обуви, а также другие детали одежды должны быть в полном порядке);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умытое лицо; чистые нос, руки; подстриженные ногти;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подстриженные и тщательно расчесанные (заплетенные) волосы;</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чистое нижнее белье;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носовых платков;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сменной обуви;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комплекта сменного белья и одежды во время пребывания 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головного убора для защиты от солнца (для прогулок в летнее время);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соответствующей обуви (чешки) для музыкальных занятий;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соответствие одежды времени года и температуре воздуха;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соответствие одежды размеру ребенка;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отсутствие в карманах одежды опасных и различных мелких предметов;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наличие пакета для загрязненной одежды в шкафу ребенка.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4.3. Порядок прихода/приема воспитанников 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lastRenderedPageBreak/>
        <w:t xml:space="preserve">   -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прием детей в ДОУ осуществляется с 07.00 до 08.00;</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родители (законные представители) лично передают воспитанников воспитателю группы;</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ребенок, входя в детский сад/группу, здоровается с воспитателем, младшим воспитателем, другими детьми;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родители (законные представители) и (или) ребенок размещают верхнюю одежду и обувь ребенка в шкафчике ребенка;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родителям (законным представителям) запрещается давать ребенку продукты питания;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4.6. Правила поведения воспитанников за столом во время приема пищи: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перед едой мыть руки с мылом;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садиться за стол спокойно, не обгонять друг друга;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правильно сидеть за столом, следить за осанкой;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разговаривать во время приема пищи;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правильно пережевывать пищу, не брать большими порциями или глотками;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если пища горячая – не дуть, а аккуратно помешивать ложкой или ждать, пока остынет;</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стараться есть, не спеша, и аккуратно;</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уметь пользоваться столовыми приборами и салфеткой.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4.8. Правила поведения воспитанников во время занятий: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слушать воспитателя, выполнять задания, отвечать на вопросы;</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мешать другим детям;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при работе с ножницами, иглой, иными острыми (опасными) предметами соблюдать требования техники безопасности;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для занятий физической культурой переодеться в спортивную форму.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4.10. Правила поведения воспитанников в группе: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воспитанники должны уважительно относиться к взрослым и к другим детям, вести себя вежливо;</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спокойно разговаривать, дружно играть, бережно обращаться с игрушками;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воспитанникам  не разрешается бить и обижать друг друга;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воспитанники не должны брать без разрешения личные вещи других детей, в том числе и принесенные из дома игрушки;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влезать на столы, подоконники, шкафы;</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брать в рот пуговицы, мозаику, карандаши и прочие несъедобные предметы;</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lastRenderedPageBreak/>
        <w:t xml:space="preserve">   - не выходить из группы (в музыкальный зал, на прогулку) без разрешения взрослого и (или) в сопровождении взрослого.</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4.12. Правила поведения воспитанников во время прогулки на участке: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выходить на участок только вместе с воспитателем или младшим воспитателем;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w:t>
      </w:r>
      <w:proofErr w:type="gramStart"/>
      <w:r w:rsidRPr="00DE3E14">
        <w:rPr>
          <w:rFonts w:ascii="Times New Roman" w:eastAsia="Times New Roman" w:hAnsi="Times New Roman" w:cs="Times New Roman"/>
          <w:sz w:val="24"/>
          <w:szCs w:val="24"/>
          <w:lang w:eastAsia="ru-RU"/>
        </w:rPr>
        <w:t>- не покидать своего участка без разрешения воспитателя;</w:t>
      </w:r>
      <w:proofErr w:type="gramEnd"/>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w:t>
      </w:r>
      <w:proofErr w:type="gramStart"/>
      <w:r w:rsidRPr="00DE3E14">
        <w:rPr>
          <w:rFonts w:ascii="Times New Roman" w:eastAsia="Times New Roman" w:hAnsi="Times New Roman" w:cs="Times New Roman"/>
          <w:sz w:val="24"/>
          <w:szCs w:val="24"/>
          <w:lang w:eastAsia="ru-RU"/>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вступать в беседу с незнакомыми людьми, не брать у них ничего;</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ходить босиком по траве, асфальту, песку на участке;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снимать головной убор;</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при участии в подвижных играх соблюдать правила, установленные воспитателем;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подходить к качелям, если на них уже кто-то катается;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не выходить за территорию детского сада.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4.14. Требования по обеспечению безопасности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4.15. Порядок ухода воспитанников из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ребенка из МБДОУ забирают родители (законные представители);</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w:t>
      </w:r>
      <w:proofErr w:type="gramStart"/>
      <w:r w:rsidRPr="00DE3E14">
        <w:rPr>
          <w:rFonts w:ascii="Times New Roman" w:eastAsia="Times New Roman" w:hAnsi="Times New Roman" w:cs="Times New Roman"/>
          <w:sz w:val="24"/>
          <w:szCs w:val="24"/>
          <w:lang w:eastAsia="ru-RU"/>
        </w:rPr>
        <w:t>-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roofErr w:type="gramEnd"/>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в исключительных случаях воспитатель группы отдает ребенка несовершеннолетнему лицу (не моложе 18 лет) на основании заранее представленного лично заведующего МБДОУ письменного заявления родителя или законного представителя ребенка.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p>
    <w:p w:rsidR="00DE3E14" w:rsidRPr="00DE3E14" w:rsidRDefault="00DE3E14" w:rsidP="00DE3E14">
      <w:pPr>
        <w:spacing w:after="0" w:line="240" w:lineRule="auto"/>
        <w:ind w:left="-180" w:firstLine="540"/>
        <w:jc w:val="center"/>
        <w:rPr>
          <w:rFonts w:ascii="Times New Roman" w:eastAsia="Times New Roman" w:hAnsi="Times New Roman" w:cs="Times New Roman"/>
          <w:b/>
          <w:sz w:val="24"/>
          <w:szCs w:val="24"/>
          <w:lang w:eastAsia="ru-RU"/>
        </w:rPr>
      </w:pPr>
      <w:r w:rsidRPr="00DE3E14">
        <w:rPr>
          <w:rFonts w:ascii="Times New Roman" w:eastAsia="Times New Roman" w:hAnsi="Times New Roman" w:cs="Times New Roman"/>
          <w:b/>
          <w:sz w:val="24"/>
          <w:szCs w:val="24"/>
          <w:lang w:eastAsia="ru-RU"/>
        </w:rPr>
        <w:t>5. Поощрения, меры воспитательного воздействия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lastRenderedPageBreak/>
        <w:t xml:space="preserve">   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награждение почетной грамотой и (или) дипломом;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награждение ценным подарком;</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направление благодарственного письма родителям (законным представителям) воспитанника.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5.3. Применение поощрений осуществляется администрацией МБДОУ по представлению педагогических работников МБДОУ.  </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5.4. Меры воспитательного воздействия.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5.4.2. В качестве мер воспитательного воздействия применяется только устное воздействие в виде порицания или замечания.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b/>
          <w:sz w:val="24"/>
          <w:szCs w:val="24"/>
          <w:lang w:eastAsia="ru-RU"/>
        </w:rPr>
      </w:pPr>
    </w:p>
    <w:p w:rsidR="00DE3E14" w:rsidRPr="00DE3E14" w:rsidRDefault="00DE3E14" w:rsidP="00DE3E14">
      <w:pPr>
        <w:spacing w:after="0" w:line="240" w:lineRule="auto"/>
        <w:ind w:left="-180" w:firstLine="540"/>
        <w:jc w:val="center"/>
        <w:rPr>
          <w:rFonts w:ascii="Times New Roman" w:eastAsia="Times New Roman" w:hAnsi="Times New Roman" w:cs="Times New Roman"/>
          <w:b/>
          <w:sz w:val="24"/>
          <w:szCs w:val="24"/>
          <w:lang w:eastAsia="ru-RU"/>
        </w:rPr>
      </w:pPr>
      <w:r w:rsidRPr="00DE3E14">
        <w:rPr>
          <w:rFonts w:ascii="Times New Roman" w:eastAsia="Times New Roman" w:hAnsi="Times New Roman" w:cs="Times New Roman"/>
          <w:b/>
          <w:sz w:val="24"/>
          <w:szCs w:val="24"/>
          <w:lang w:eastAsia="ru-RU"/>
        </w:rPr>
        <w:t>6. Защита прав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6.1. В целях защиты прав ребенка родители (законные представители) самостоятельно или через своих представителей вправе:</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обращаться к заведующему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направлять в органы управления МБДОУ обращения о нарушении и (или) ущемлении его работниками прав, свобод и социальных гарантий воспитанников;</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обращаться в комиссию по урегулированию споров между участниками образовательных отношений МБДОУ;</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DE3E14" w:rsidRPr="00DE3E14" w:rsidRDefault="00DE3E14" w:rsidP="00DE3E14">
      <w:pPr>
        <w:spacing w:after="0" w:line="240" w:lineRule="auto"/>
        <w:ind w:left="-180" w:firstLine="540"/>
        <w:jc w:val="center"/>
        <w:rPr>
          <w:rFonts w:ascii="Times New Roman" w:eastAsia="Times New Roman" w:hAnsi="Times New Roman" w:cs="Times New Roman"/>
          <w:b/>
          <w:sz w:val="24"/>
          <w:szCs w:val="24"/>
          <w:lang w:eastAsia="ru-RU"/>
        </w:rPr>
      </w:pPr>
      <w:r w:rsidRPr="00DE3E14">
        <w:rPr>
          <w:rFonts w:ascii="Times New Roman" w:eastAsia="Times New Roman" w:hAnsi="Times New Roman" w:cs="Times New Roman"/>
          <w:b/>
          <w:sz w:val="24"/>
          <w:szCs w:val="24"/>
          <w:lang w:eastAsia="ru-RU"/>
        </w:rPr>
        <w:t>7. Заключительные положения.</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r w:rsidRPr="00DE3E14">
        <w:rPr>
          <w:rFonts w:ascii="Times New Roman" w:eastAsia="Times New Roman" w:hAnsi="Times New Roman" w:cs="Times New Roman"/>
          <w:sz w:val="24"/>
          <w:szCs w:val="24"/>
          <w:lang w:eastAsia="ru-RU"/>
        </w:rPr>
        <w:t xml:space="preserve">   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DE3E14" w:rsidRPr="00DE3E14" w:rsidRDefault="00DE3E14" w:rsidP="00DE3E14">
      <w:pPr>
        <w:spacing w:after="0" w:line="240" w:lineRule="auto"/>
        <w:ind w:left="-180" w:firstLine="540"/>
        <w:jc w:val="both"/>
        <w:rPr>
          <w:rFonts w:ascii="Times New Roman" w:eastAsia="Times New Roman" w:hAnsi="Times New Roman" w:cs="Times New Roman"/>
          <w:sz w:val="24"/>
          <w:szCs w:val="24"/>
          <w:lang w:eastAsia="ru-RU"/>
        </w:rPr>
      </w:pPr>
    </w:p>
    <w:p w:rsidR="00DE3E14" w:rsidRDefault="00DE3E14">
      <w:bookmarkStart w:id="0" w:name="_GoBack"/>
      <w:bookmarkEnd w:id="0"/>
    </w:p>
    <w:p w:rsidR="00DE3E14" w:rsidRDefault="00DE3E14"/>
    <w:sectPr w:rsidR="00DE3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E14"/>
    <w:rsid w:val="007C013A"/>
    <w:rsid w:val="00AC5C72"/>
    <w:rsid w:val="00DE3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3E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3E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3E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3E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2980</Words>
  <Characters>16989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2022-04-11T06:32:00Z</dcterms:created>
  <dcterms:modified xsi:type="dcterms:W3CDTF">2022-04-11T06:33:00Z</dcterms:modified>
</cp:coreProperties>
</file>